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7EB" w14:textId="77777777" w:rsidR="00E103EC" w:rsidRDefault="00E103EC"/>
    <w:p w14:paraId="3FC34E33" w14:textId="0C3214B0" w:rsidR="00E103EC" w:rsidRPr="009C7C5C" w:rsidRDefault="00E103EC" w:rsidP="00E103EC">
      <w:pPr>
        <w:jc w:val="center"/>
        <w:rPr>
          <w:rFonts w:eastAsia="黑体"/>
          <w:b/>
          <w:bCs/>
          <w:spacing w:val="80"/>
          <w:sz w:val="36"/>
          <w:szCs w:val="36"/>
        </w:rPr>
      </w:pPr>
      <w:r w:rsidRPr="009C7C5C">
        <w:rPr>
          <w:rFonts w:ascii="黑体" w:eastAsia="黑体" w:hAnsi="黑体" w:cs="黑体" w:hint="eastAsia"/>
          <w:bCs/>
          <w:sz w:val="36"/>
          <w:szCs w:val="36"/>
        </w:rPr>
        <w:t>武汉大学</w:t>
      </w:r>
      <w:r>
        <w:rPr>
          <w:rFonts w:ascii="黑体" w:eastAsia="黑体" w:hAnsi="黑体" w:cs="黑体"/>
          <w:bCs/>
          <w:sz w:val="36"/>
          <w:szCs w:val="36"/>
        </w:rPr>
        <w:t>科研启动经费</w:t>
      </w:r>
      <w:r w:rsidRPr="009C7C5C">
        <w:rPr>
          <w:rFonts w:ascii="黑体" w:eastAsia="黑体" w:hAnsi="黑体" w:cs="黑体" w:hint="eastAsia"/>
          <w:bCs/>
          <w:sz w:val="36"/>
          <w:szCs w:val="36"/>
        </w:rPr>
        <w:t>审批表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845"/>
        <w:gridCol w:w="1559"/>
        <w:gridCol w:w="196"/>
        <w:gridCol w:w="1379"/>
        <w:gridCol w:w="1260"/>
        <w:gridCol w:w="2268"/>
      </w:tblGrid>
      <w:tr w:rsidR="006123FD" w14:paraId="5CF3FB5D" w14:textId="7C55E097" w:rsidTr="00297C92">
        <w:trPr>
          <w:trHeight w:val="90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CD79" w14:textId="6D465EA1" w:rsidR="006123FD" w:rsidRDefault="006123FD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77B7" w14:textId="63663828" w:rsidR="006123FD" w:rsidRDefault="006123FD" w:rsidP="00FE62F1">
            <w:pPr>
              <w:tabs>
                <w:tab w:val="left" w:pos="324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A2BD" w14:textId="72B5D962" w:rsidR="006123FD" w:rsidRDefault="00297C92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人事号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FEDC" w14:textId="75EC807F" w:rsidR="006123FD" w:rsidRPr="00442AD6" w:rsidRDefault="006123FD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84A72" w14:textId="1FE36C13" w:rsidR="006123FD" w:rsidRPr="00442AD6" w:rsidRDefault="00297C92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6027C" w14:textId="77777777" w:rsidR="006123FD" w:rsidRPr="00442AD6" w:rsidRDefault="006123FD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54AD" w14:paraId="31404D90" w14:textId="2985A240" w:rsidTr="00297C92">
        <w:trPr>
          <w:trHeight w:val="83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F687" w14:textId="49370692" w:rsidR="002354AD" w:rsidRDefault="005150F1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申请人单位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676B" w14:textId="45B8FA03" w:rsidR="002354AD" w:rsidRPr="001D1F37" w:rsidRDefault="002354AD" w:rsidP="002354AD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24CCC" w14:textId="50AE3BB5" w:rsidR="002354AD" w:rsidRPr="001D1F37" w:rsidRDefault="005150F1" w:rsidP="002354AD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申请人岗位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E2DA5" w14:textId="77777777" w:rsidR="002354AD" w:rsidRPr="001D1F37" w:rsidRDefault="002354AD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（岗位和人才类别）</w:t>
            </w:r>
          </w:p>
        </w:tc>
      </w:tr>
      <w:tr w:rsidR="008C2636" w14:paraId="25DD08B0" w14:textId="77777777" w:rsidTr="005150F1">
        <w:trPr>
          <w:trHeight w:val="226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E00C" w14:textId="77777777" w:rsidR="00B4579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14:paraId="0AEC510D" w14:textId="5A308659" w:rsidR="008C263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审批情况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2EC8" w14:textId="0AB1A192" w:rsidR="008C2636" w:rsidRPr="00D27E34" w:rsidRDefault="001D5F94" w:rsidP="008C2636">
            <w:pPr>
              <w:tabs>
                <w:tab w:val="left" w:pos="3240"/>
              </w:tabs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 w:hint="eastAsia"/>
                <w:sz w:val="24"/>
              </w:rPr>
              <w:t>个人申请，学院（研究机构）研究，</w:t>
            </w:r>
            <w:r w:rsidRPr="00D27E34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审定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，为</w:t>
            </w:r>
            <w:r w:rsidR="00B73A95" w:rsidRPr="00B73A9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B73A95">
              <w:rPr>
                <w:rFonts w:ascii="仿宋" w:eastAsia="仿宋" w:hAnsi="仿宋" w:hint="eastAsia"/>
                <w:sz w:val="24"/>
                <w:u w:val="single"/>
              </w:rPr>
              <w:t>（姓名）</w:t>
            </w:r>
            <w:r w:rsidR="00B73A95" w:rsidRPr="00B73A9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提供科研启动经费，具体金额按国</w:t>
            </w:r>
            <w:proofErr w:type="gramStart"/>
            <w:r w:rsidR="008C2636" w:rsidRPr="00D27E34">
              <w:rPr>
                <w:rFonts w:ascii="仿宋" w:eastAsia="仿宋" w:hAnsi="仿宋" w:hint="eastAsia"/>
                <w:sz w:val="24"/>
              </w:rPr>
              <w:t>拨人才</w:t>
            </w:r>
            <w:proofErr w:type="gramEnd"/>
            <w:r w:rsidR="008C2636" w:rsidRPr="00D27E34">
              <w:rPr>
                <w:rFonts w:ascii="仿宋" w:eastAsia="仿宋" w:hAnsi="仿宋" w:hint="eastAsia"/>
                <w:sz w:val="24"/>
              </w:rPr>
              <w:t>经费1:1配套（国拨经费下拨前，申请学校科研启动经费总金额不超过100万元）。</w:t>
            </w:r>
            <w:r w:rsidR="00EF7DF8">
              <w:rPr>
                <w:rFonts w:ascii="仿宋" w:eastAsia="仿宋" w:hAnsi="仿宋" w:hint="eastAsia"/>
                <w:sz w:val="24"/>
              </w:rPr>
              <w:t>资助期限为3年，到期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未使用完</w:t>
            </w:r>
            <w:r w:rsidR="00EF7DF8">
              <w:rPr>
                <w:rFonts w:ascii="仿宋" w:eastAsia="仿宋" w:hAnsi="仿宋" w:hint="eastAsia"/>
                <w:sz w:val="24"/>
              </w:rPr>
              <w:t>的科研启动经费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由学校收回统筹。经费使用严格执行预算制度，按年度计划拨付经费，并符合经费管理相关规定。</w:t>
            </w:r>
          </w:p>
          <w:p w14:paraId="49964B8C" w14:textId="4194F4D3" w:rsidR="008C2636" w:rsidRPr="001D1F37" w:rsidRDefault="008C2636" w:rsidP="00B45796">
            <w:pPr>
              <w:tabs>
                <w:tab w:val="left" w:pos="3240"/>
              </w:tabs>
              <w:adjustRightInd w:val="0"/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103EC" w14:paraId="18A6BC65" w14:textId="77777777" w:rsidTr="005150F1">
        <w:trPr>
          <w:trHeight w:val="169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F81" w14:textId="77777777" w:rsidR="00B45796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27125D7E" w14:textId="64BDED53" w:rsidR="00E103EC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F32" w14:textId="77777777" w:rsidR="00E103EC" w:rsidRDefault="00D27E34" w:rsidP="001E5ACE">
            <w:pPr>
              <w:tabs>
                <w:tab w:val="left" w:pos="3240"/>
              </w:tabs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（</w:t>
            </w:r>
            <w:r w:rsidR="00B45796">
              <w:rPr>
                <w:rFonts w:ascii="仿宋" w:eastAsia="仿宋" w:hAnsi="仿宋" w:hint="eastAsia"/>
                <w:sz w:val="24"/>
              </w:rPr>
              <w:t>目标、范围、进度等</w:t>
            </w:r>
            <w:r w:rsidRPr="00D27E34">
              <w:rPr>
                <w:rFonts w:ascii="仿宋" w:eastAsia="仿宋" w:hAnsi="仿宋" w:hint="eastAsia"/>
                <w:sz w:val="24"/>
              </w:rPr>
              <w:t>）</w:t>
            </w:r>
          </w:p>
          <w:p w14:paraId="537AAEE6" w14:textId="77777777" w:rsidR="00B45796" w:rsidRDefault="00B45796" w:rsidP="00B45796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6A791F9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C0F1D36" w14:textId="77777777" w:rsidR="001E5ACE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31800E06" w14:textId="43868E55" w:rsidR="00B45796" w:rsidRPr="001D1F37" w:rsidRDefault="00B45796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27E34" w14:paraId="16726CC5" w14:textId="77777777" w:rsidTr="005150F1">
        <w:trPr>
          <w:trHeight w:val="156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7353" w14:textId="77777777" w:rsidR="00B45796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0265BEC9" w14:textId="6BF49823" w:rsidR="00D27E34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502E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B518CD4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F7B75A3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454DB6C" w14:textId="66D792CE" w:rsidR="00D27E34" w:rsidRPr="001D1F37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</w:t>
            </w:r>
            <w:r w:rsidR="00B45796">
              <w:rPr>
                <w:rFonts w:ascii="Times New Roman" w:hAnsi="Times New Roman" w:hint="eastAsia"/>
                <w:sz w:val="24"/>
              </w:rPr>
              <w:t>签名（公章）：</w:t>
            </w:r>
            <w:r w:rsidR="00B45796">
              <w:rPr>
                <w:rFonts w:ascii="Times New Roman" w:hAnsi="Times New Roman"/>
                <w:sz w:val="24"/>
              </w:rPr>
              <w:t xml:space="preserve">                    </w:t>
            </w:r>
            <w:r w:rsidR="00B45796">
              <w:rPr>
                <w:rFonts w:ascii="Times New Roman" w:hAnsi="Times New Roman" w:hint="eastAsia"/>
                <w:sz w:val="24"/>
              </w:rPr>
              <w:t>年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月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9743E" w14:paraId="643A431D" w14:textId="5F180AA9" w:rsidTr="005150F1">
        <w:trPr>
          <w:trHeight w:val="224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AFEF" w14:textId="105D3EEA" w:rsidR="0029743E" w:rsidRDefault="0029743E" w:rsidP="00D27E34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 w:rsidRPr="00E103EC">
              <w:rPr>
                <w:rFonts w:hint="eastAsia"/>
                <w:b/>
                <w:sz w:val="24"/>
              </w:rPr>
              <w:t>发展规划与学科建设办公室</w:t>
            </w:r>
          </w:p>
          <w:p w14:paraId="517DD131" w14:textId="784253C4" w:rsidR="0029743E" w:rsidRDefault="0029743E" w:rsidP="00E103EC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5395" w14:textId="76AEB747" w:rsidR="0029743E" w:rsidRDefault="001E5ACE" w:rsidP="00FE62F1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分管副主任意见：</w:t>
            </w:r>
          </w:p>
          <w:p w14:paraId="38C461A2" w14:textId="73126FAC" w:rsidR="0029743E" w:rsidRDefault="0029743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25530190" w14:textId="77777777" w:rsidR="001E5ACE" w:rsidRDefault="001E5AC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D6459ED" w14:textId="77777777" w:rsidR="0029743E" w:rsidRDefault="0029743E" w:rsidP="00B45796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60E249E8" w14:textId="6496CF75" w:rsidR="0029743E" w:rsidRDefault="0029743E" w:rsidP="001E5ACE">
            <w:pPr>
              <w:tabs>
                <w:tab w:val="left" w:pos="3240"/>
              </w:tabs>
              <w:wordWrap w:val="0"/>
              <w:ind w:left="1440" w:right="238" w:hangingChars="600" w:hanging="14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E7" w14:textId="17793E1E" w:rsidR="001E5ACE" w:rsidRDefault="001E5ACE" w:rsidP="001E5ACE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主任意见：</w:t>
            </w:r>
          </w:p>
          <w:p w14:paraId="4A6E25C8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EAC52B4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33EDB68E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163A5869" w14:textId="77777777" w:rsidR="001E5ACE" w:rsidRDefault="001E5ACE" w:rsidP="001E5AC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14:paraId="385DE2A4" w14:textId="23071997" w:rsidR="0029743E" w:rsidRDefault="001E5ACE" w:rsidP="001E5ACE">
            <w:pPr>
              <w:widowControl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3EC" w14:paraId="007626C0" w14:textId="77777777" w:rsidTr="005150F1">
        <w:trPr>
          <w:trHeight w:val="195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D1AF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</w:t>
            </w:r>
          </w:p>
          <w:p w14:paraId="7C25FF1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82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7E1BB011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53FA471A" w14:textId="77777777" w:rsidR="001E5ACE" w:rsidRDefault="001E5ACE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73E6A06" w14:textId="73F9DF59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E103EC" w14:paraId="6D59FA43" w14:textId="77777777" w:rsidTr="005150F1">
        <w:trPr>
          <w:trHeight w:val="183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3A9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校长意见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39A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ind w:firstLineChars="2000" w:firstLine="4800"/>
              <w:rPr>
                <w:sz w:val="24"/>
              </w:rPr>
            </w:pPr>
          </w:p>
          <w:p w14:paraId="31AD6F5B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6595C9AD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3E66E6F6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CB7418A" w14:textId="77777777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28E6A3B4" w14:textId="1C490A5C" w:rsidR="00E103EC" w:rsidRDefault="00B45796" w:rsidP="00D63FEA">
      <w:pPr>
        <w:ind w:firstLineChars="200" w:firstLine="480"/>
      </w:pPr>
      <w:r w:rsidRPr="006941A0">
        <w:rPr>
          <w:rFonts w:hint="eastAsia"/>
          <w:sz w:val="24"/>
        </w:rPr>
        <w:t>本表一式</w:t>
      </w:r>
      <w:r w:rsidR="00323C31">
        <w:rPr>
          <w:sz w:val="24"/>
        </w:rPr>
        <w:t>5</w:t>
      </w:r>
      <w:r w:rsidRPr="006941A0">
        <w:rPr>
          <w:rFonts w:hint="eastAsia"/>
          <w:sz w:val="24"/>
        </w:rPr>
        <w:t>份，分别</w:t>
      </w:r>
      <w:r w:rsidR="006941A0">
        <w:rPr>
          <w:rFonts w:hint="eastAsia"/>
          <w:sz w:val="24"/>
        </w:rPr>
        <w:t>由申请人、申请人单位、发展规划与学科建设办公室、</w:t>
      </w:r>
      <w:r w:rsidR="00323C31">
        <w:rPr>
          <w:rFonts w:hint="eastAsia"/>
          <w:sz w:val="24"/>
        </w:rPr>
        <w:t>人事部、</w:t>
      </w:r>
      <w:r w:rsidR="006941A0">
        <w:rPr>
          <w:rFonts w:hint="eastAsia"/>
          <w:sz w:val="24"/>
        </w:rPr>
        <w:t>财务部留存。</w:t>
      </w:r>
    </w:p>
    <w:sectPr w:rsidR="00E103EC" w:rsidSect="00A60B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72D5" w14:textId="77777777" w:rsidR="0017420F" w:rsidRDefault="0017420F" w:rsidP="009C7C5C">
      <w:r>
        <w:separator/>
      </w:r>
    </w:p>
  </w:endnote>
  <w:endnote w:type="continuationSeparator" w:id="0">
    <w:p w14:paraId="7E58E395" w14:textId="77777777" w:rsidR="0017420F" w:rsidRDefault="0017420F" w:rsidP="009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BEAB" w14:textId="77777777" w:rsidR="0017420F" w:rsidRDefault="0017420F" w:rsidP="009C7C5C">
      <w:r>
        <w:separator/>
      </w:r>
    </w:p>
  </w:footnote>
  <w:footnote w:type="continuationSeparator" w:id="0">
    <w:p w14:paraId="36B5E5DE" w14:textId="77777777" w:rsidR="0017420F" w:rsidRDefault="0017420F" w:rsidP="009C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32"/>
    <w:rsid w:val="0007069A"/>
    <w:rsid w:val="00074959"/>
    <w:rsid w:val="000B754E"/>
    <w:rsid w:val="000C255D"/>
    <w:rsid w:val="00104068"/>
    <w:rsid w:val="00107792"/>
    <w:rsid w:val="0013341C"/>
    <w:rsid w:val="00136A5D"/>
    <w:rsid w:val="00164F11"/>
    <w:rsid w:val="0017420F"/>
    <w:rsid w:val="001D1F37"/>
    <w:rsid w:val="001D5F94"/>
    <w:rsid w:val="001E5ACE"/>
    <w:rsid w:val="00220D2B"/>
    <w:rsid w:val="002354AD"/>
    <w:rsid w:val="002366CF"/>
    <w:rsid w:val="0029743E"/>
    <w:rsid w:val="00297C92"/>
    <w:rsid w:val="002C1136"/>
    <w:rsid w:val="002D0305"/>
    <w:rsid w:val="002E26E2"/>
    <w:rsid w:val="002F3527"/>
    <w:rsid w:val="00314331"/>
    <w:rsid w:val="00323C31"/>
    <w:rsid w:val="00377B64"/>
    <w:rsid w:val="003C48C5"/>
    <w:rsid w:val="003F62AF"/>
    <w:rsid w:val="003F7FF2"/>
    <w:rsid w:val="00410494"/>
    <w:rsid w:val="00424574"/>
    <w:rsid w:val="0042596D"/>
    <w:rsid w:val="00442AD6"/>
    <w:rsid w:val="004562B0"/>
    <w:rsid w:val="00491563"/>
    <w:rsid w:val="005150F1"/>
    <w:rsid w:val="006123FD"/>
    <w:rsid w:val="006941A0"/>
    <w:rsid w:val="0072170C"/>
    <w:rsid w:val="00733A6B"/>
    <w:rsid w:val="0075431A"/>
    <w:rsid w:val="007A483C"/>
    <w:rsid w:val="007F244C"/>
    <w:rsid w:val="00822A3F"/>
    <w:rsid w:val="00850073"/>
    <w:rsid w:val="0087531E"/>
    <w:rsid w:val="0088049D"/>
    <w:rsid w:val="008C2636"/>
    <w:rsid w:val="008D6553"/>
    <w:rsid w:val="00910411"/>
    <w:rsid w:val="00985C78"/>
    <w:rsid w:val="009C7C5C"/>
    <w:rsid w:val="009D1EF4"/>
    <w:rsid w:val="009F7D81"/>
    <w:rsid w:val="00A14E0B"/>
    <w:rsid w:val="00A52127"/>
    <w:rsid w:val="00A555DC"/>
    <w:rsid w:val="00A57182"/>
    <w:rsid w:val="00A60BB4"/>
    <w:rsid w:val="00A80C10"/>
    <w:rsid w:val="00AC0791"/>
    <w:rsid w:val="00AC76E9"/>
    <w:rsid w:val="00B13067"/>
    <w:rsid w:val="00B45796"/>
    <w:rsid w:val="00B73A95"/>
    <w:rsid w:val="00C01F05"/>
    <w:rsid w:val="00C131CB"/>
    <w:rsid w:val="00C56B57"/>
    <w:rsid w:val="00C70DB5"/>
    <w:rsid w:val="00C97132"/>
    <w:rsid w:val="00CA7EB8"/>
    <w:rsid w:val="00D27E34"/>
    <w:rsid w:val="00D407B7"/>
    <w:rsid w:val="00D63FEA"/>
    <w:rsid w:val="00D974A7"/>
    <w:rsid w:val="00E103EC"/>
    <w:rsid w:val="00EB6024"/>
    <w:rsid w:val="00EC264A"/>
    <w:rsid w:val="00EC5F69"/>
    <w:rsid w:val="00EF7DF8"/>
    <w:rsid w:val="00FC02DE"/>
    <w:rsid w:val="00FC5848"/>
    <w:rsid w:val="00FC78D4"/>
    <w:rsid w:val="00FD125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6654"/>
  <w15:chartTrackingRefBased/>
  <w15:docId w15:val="{244CA708-0478-4F56-9B80-513C84AE982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潘文璐</dc:creator>
  <cp:keywords/>
  <dc:description/>
  <cp:lastModifiedBy>郭衍良</cp:lastModifiedBy>
  <cp:revision>23</cp:revision>
  <cp:lastPrinted>2023-12-29T09:27:00Z</cp:lastPrinted>
  <dcterms:created xsi:type="dcterms:W3CDTF">2024-03-06T01:49:00Z</dcterms:created>
  <dcterms:modified xsi:type="dcterms:W3CDTF">2024-04-09T08:42:00Z</dcterms:modified>
</cp:coreProperties>
</file>