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国家网络安全学院本科课程考试试卷印制程序单</w:t>
      </w:r>
    </w:p>
    <w:tbl>
      <w:tblPr>
        <w:tblStyle w:val="2"/>
        <w:tblpPr w:leftFromText="180" w:rightFromText="180" w:vertAnchor="page" w:horzAnchor="page" w:tblpX="1105" w:tblpY="2922"/>
        <w:tblOverlap w:val="never"/>
        <w:tblW w:w="97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1953"/>
        <w:gridCol w:w="2329"/>
        <w:gridCol w:w="2359"/>
        <w:gridCol w:w="928"/>
        <w:gridCol w:w="9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2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课程性质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必（  ）选（  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开卷（     ）</w:t>
            </w:r>
          </w:p>
        </w:tc>
        <w:tc>
          <w:tcPr>
            <w:tcW w:w="65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道大题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小题，共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闭卷（     ）</w:t>
            </w:r>
          </w:p>
        </w:tc>
        <w:tc>
          <w:tcPr>
            <w:tcW w:w="65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开卷（     ）</w:t>
            </w:r>
          </w:p>
        </w:tc>
        <w:tc>
          <w:tcPr>
            <w:tcW w:w="65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道大题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小题，共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闭卷（     ）</w:t>
            </w:r>
          </w:p>
        </w:tc>
        <w:tc>
          <w:tcPr>
            <w:tcW w:w="65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命题教师签名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多人命题请同时签字）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8" w:hRule="atLeast"/>
        </w:trPr>
        <w:tc>
          <w:tcPr>
            <w:tcW w:w="9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79" w:leftChars="133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课程组长（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/>
                <w:sz w:val="28"/>
                <w:szCs w:val="28"/>
              </w:rPr>
              <w:t>主任）意见：（对试卷知识覆盖面、难度、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题型、</w:t>
            </w:r>
            <w:r>
              <w:rPr>
                <w:rFonts w:hint="eastAsia"/>
                <w:sz w:val="28"/>
                <w:szCs w:val="28"/>
              </w:rPr>
              <w:t>题量、分数分布是否合理等方面提出意见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是否A、B两套试卷同时命题，格式是否符合教务部印刷要求等。）</w:t>
            </w:r>
          </w:p>
          <w:p>
            <w:pPr>
              <w:ind w:left="279" w:leftChars="133"/>
              <w:rPr>
                <w:sz w:val="28"/>
                <w:szCs w:val="28"/>
              </w:rPr>
            </w:pPr>
          </w:p>
          <w:p>
            <w:pPr>
              <w:ind w:left="279" w:leftChars="13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</w:p>
          <w:p>
            <w:pPr>
              <w:ind w:left="279" w:leftChars="133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9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教学院长</w:t>
            </w:r>
            <w:r>
              <w:rPr>
                <w:rFonts w:hint="eastAsia"/>
                <w:sz w:val="28"/>
                <w:szCs w:val="28"/>
              </w:rPr>
              <w:t>意见：（对试卷形式进行审查，并提出意见）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签名：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年    月    日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专业：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学期：20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学期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jQ1NDgwMmNiZmRkNmRlNzEwMDZhNzdkNDM1YWYifQ=="/>
  </w:docVars>
  <w:rsids>
    <w:rsidRoot w:val="237A1BE5"/>
    <w:rsid w:val="00036268"/>
    <w:rsid w:val="000B606A"/>
    <w:rsid w:val="00A95788"/>
    <w:rsid w:val="15FD7F54"/>
    <w:rsid w:val="237A1BE5"/>
    <w:rsid w:val="312A1BEE"/>
    <w:rsid w:val="356A338E"/>
    <w:rsid w:val="567B48D6"/>
    <w:rsid w:val="6D3563B1"/>
    <w:rsid w:val="6EB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2018-12-03T09:14:00Z</dcterms:created>
  <dc:creator>随风而去</dc:creator>
  <cp:lastModifiedBy>随风而去</cp:lastModifiedBy>
  <cp:lastPrinted>2020-01-06T06:50:00Z</cp:lastPrinted>
  <dcterms:modified xsi:type="dcterms:W3CDTF">2023-11-23T10:53:52Z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D2010430797C4E3789C87F2EAF02928A_12</vt:lpwstr>
  </property>
</Properties>
</file>